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7E612242" w14:textId="77777777" w:rsidTr="00E133B9">
        <w:tc>
          <w:tcPr>
            <w:tcW w:w="10206" w:type="dxa"/>
            <w:gridSpan w:val="2"/>
          </w:tcPr>
          <w:p w14:paraId="19A341D2" w14:textId="74A3E7E3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E133B9">
              <w:rPr>
                <w:rFonts w:ascii="Century Gothic" w:hAnsi="Century Gothic"/>
                <w:b/>
                <w:bCs/>
              </w:rPr>
              <w:t>1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615106EC" w:rsidR="0054344E" w:rsidRPr="00506EB0" w:rsidRDefault="001D4EC3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</w:t>
            </w:r>
            <w:r w:rsidR="00B075B5">
              <w:rPr>
                <w:rFonts w:ascii="Century Gothic" w:hAnsi="Century Gothic"/>
                <w:b/>
                <w:bCs/>
              </w:rPr>
              <w:t xml:space="preserve"> </w:t>
            </w:r>
            <w:r w:rsidR="00E133B9">
              <w:rPr>
                <w:rFonts w:ascii="Century Gothic" w:hAnsi="Century Gothic"/>
                <w:b/>
                <w:bCs/>
              </w:rPr>
              <w:t>Storm Whale</w:t>
            </w:r>
          </w:p>
        </w:tc>
      </w:tr>
      <w:tr w:rsidR="0054344E" w:rsidRPr="00506EB0" w14:paraId="66D5C1BE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E133B9">
        <w:tc>
          <w:tcPr>
            <w:tcW w:w="2223" w:type="dxa"/>
          </w:tcPr>
          <w:p w14:paraId="35F6670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7D337C83" w14:textId="07B7C3AA" w:rsidR="00EA7A52" w:rsidRDefault="00634F40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Diary</w:t>
            </w:r>
          </w:p>
          <w:p w14:paraId="04B5F1DA" w14:textId="4E4F4FEA" w:rsidR="00711B8C" w:rsidRPr="00506EB0" w:rsidRDefault="00711B8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2251E455" w14:textId="77777777" w:rsidTr="00E133B9">
        <w:tc>
          <w:tcPr>
            <w:tcW w:w="2223" w:type="dxa"/>
          </w:tcPr>
          <w:p w14:paraId="09F8873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368C0612" w14:textId="77777777" w:rsidR="00E133B9" w:rsidRPr="004F5EE1" w:rsidRDefault="00E133B9" w:rsidP="00E133B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34D1C10C" w14:textId="77777777" w:rsidR="00E133B9" w:rsidRPr="004F5EE1" w:rsidRDefault="00E133B9" w:rsidP="00E133B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DE7C166" w14:textId="77777777" w:rsidR="00E133B9" w:rsidRPr="004F5EE1" w:rsidRDefault="00E133B9" w:rsidP="00E133B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EF3504D" w14:textId="77777777" w:rsidR="00E133B9" w:rsidRPr="004F5EE1" w:rsidRDefault="00E133B9" w:rsidP="00E133B9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75C89B2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041B1E8D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1F6FB322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1B37E3C3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4A298376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5A5149E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1914C792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4D38DB2B" w14:textId="77777777" w:rsidR="00E133B9" w:rsidRPr="004F5EE1" w:rsidRDefault="00E133B9" w:rsidP="00E133B9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2CF2BB9C" w14:textId="7EAA3100" w:rsidR="00634F40" w:rsidRPr="00634F40" w:rsidRDefault="00634F40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7DD71C" w14:textId="0976D2B9" w:rsidR="00634F40" w:rsidRPr="00634F40" w:rsidRDefault="00634F40" w:rsidP="003172C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1c. Identify and explain the sequence of events in texts</w:t>
            </w:r>
          </w:p>
          <w:p w14:paraId="2FB20179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5AEF508D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29F22A02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4A426113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6F92E147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70D956A7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6226D7C4" w14:textId="77777777" w:rsidR="00634F40" w:rsidRPr="00634F40" w:rsidRDefault="00634F40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5685A5" w14:textId="04550B4B" w:rsidR="008D6E9F" w:rsidRPr="00634F40" w:rsidRDefault="008D6E9F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E133B9">
        <w:tc>
          <w:tcPr>
            <w:tcW w:w="2223" w:type="dxa"/>
          </w:tcPr>
          <w:p w14:paraId="3AB15F1B" w14:textId="12920109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64A1E4B7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7B0A0F41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70A4BAE8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</w:t>
            </w:r>
          </w:p>
          <w:p w14:paraId="346EA53C" w14:textId="77777777" w:rsidR="009D5FBD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00DDD45C" w14:textId="15CB5453" w:rsidR="00823B06" w:rsidRPr="00634F40" w:rsidRDefault="00823B06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E133B9">
        <w:tc>
          <w:tcPr>
            <w:tcW w:w="2223" w:type="dxa"/>
          </w:tcPr>
          <w:p w14:paraId="7EBB2DB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418581E5" w14:textId="77777777" w:rsidR="00527159" w:rsidRPr="00823B06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Noun phrases</w:t>
            </w:r>
          </w:p>
          <w:p w14:paraId="3C09936F" w14:textId="77777777" w:rsidR="00634F40" w:rsidRPr="00823B06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512B1E" w14:textId="422E1FC1" w:rsidR="00634F40" w:rsidRDefault="00E133B9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Adjectives</w:t>
            </w:r>
          </w:p>
          <w:p w14:paraId="615DEEDB" w14:textId="6BA12F08" w:rsidR="00823B06" w:rsidRDefault="00823B06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964031" w14:textId="79BD977E" w:rsidR="00823B06" w:rsidRPr="00823B06" w:rsidRDefault="00823B0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1F54DA8E" w:rsidR="00634F40" w:rsidRPr="000234D6" w:rsidRDefault="00634F40" w:rsidP="00527159">
            <w:pPr>
              <w:rPr>
                <w:rFonts w:ascii="Century Gothic" w:hAnsi="Century Gothic"/>
              </w:rPr>
            </w:pPr>
          </w:p>
        </w:tc>
      </w:tr>
      <w:tr w:rsidR="00823B06" w:rsidRPr="00506EB0" w14:paraId="20384B99" w14:textId="77777777" w:rsidTr="00E133B9">
        <w:tc>
          <w:tcPr>
            <w:tcW w:w="2223" w:type="dxa"/>
          </w:tcPr>
          <w:p w14:paraId="5C6C976A" w14:textId="0E13FBE6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2FB351CA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CF9A4E9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710C" w:rsidRPr="00506EB0" w14:paraId="79CF0551" w14:textId="77777777" w:rsidTr="00E133B9">
        <w:tc>
          <w:tcPr>
            <w:tcW w:w="2223" w:type="dxa"/>
          </w:tcPr>
          <w:p w14:paraId="75F1DC67" w14:textId="0A1D7C19" w:rsidR="001C710C" w:rsidRPr="00823B06" w:rsidRDefault="001C710C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186B9ACE" w14:textId="77777777" w:rsidR="00823B06" w:rsidRPr="00E133B9" w:rsidRDefault="00E133B9" w:rsidP="00E133B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E133B9">
              <w:rPr>
                <w:rFonts w:ascii="Century Gothic" w:hAnsi="Century Gothic" w:cs="Nirmala UI Semilight"/>
                <w:sz w:val="18"/>
                <w:szCs w:val="18"/>
              </w:rPr>
              <w:t>Can spell most common words correctly and most of the Reception, Year 1 and Year 2 High Frequency Words and the Year 1 &amp;2 words in the National Curriculum.</w:t>
            </w:r>
          </w:p>
          <w:p w14:paraId="705D1C13" w14:textId="77777777" w:rsidR="00E133B9" w:rsidRPr="00E133B9" w:rsidRDefault="00E133B9" w:rsidP="00E133B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E133B9">
              <w:rPr>
                <w:rFonts w:ascii="Century Gothic" w:hAnsi="Century Gothic" w:cs="Nirmala UI Semilight"/>
                <w:sz w:val="18"/>
                <w:szCs w:val="18"/>
              </w:rPr>
              <w:t xml:space="preserve">Can use accurate and consistent handwriting (in print at a minimum, can show consistent use of upper/lower case, ascenders/descenders, </w:t>
            </w:r>
            <w:proofErr w:type="gramStart"/>
            <w:r w:rsidRPr="00E133B9">
              <w:rPr>
                <w:rFonts w:ascii="Century Gothic" w:hAnsi="Century Gothic" w:cs="Nirmala UI Semilight"/>
                <w:sz w:val="18"/>
                <w:szCs w:val="18"/>
              </w:rPr>
              <w:t>size</w:t>
            </w:r>
            <w:proofErr w:type="gramEnd"/>
            <w:r w:rsidRPr="00E133B9">
              <w:rPr>
                <w:rFonts w:ascii="Century Gothic" w:hAnsi="Century Gothic" w:cs="Nirmala UI Semilight"/>
                <w:sz w:val="18"/>
                <w:szCs w:val="18"/>
              </w:rPr>
              <w:t xml:space="preserve"> and form).</w:t>
            </w:r>
          </w:p>
          <w:p w14:paraId="2408AAC3" w14:textId="77777777" w:rsidR="00E133B9" w:rsidRPr="00E133B9" w:rsidRDefault="00E133B9" w:rsidP="00E133B9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E133B9">
              <w:rPr>
                <w:rFonts w:ascii="Century Gothic" w:hAnsi="Century Gothic" w:cs="Nirmala UI Semilight"/>
                <w:sz w:val="18"/>
                <w:szCs w:val="18"/>
              </w:rPr>
              <w:t>Can use phonetically plausible strategies to spell or attempt to spell unknown polysyllabic words. (If all spellings are correct in a long enough piece to provide secure evidence, tick criteria.)</w:t>
            </w:r>
          </w:p>
          <w:p w14:paraId="5AA151E1" w14:textId="06772665" w:rsidR="00E133B9" w:rsidRPr="00E133B9" w:rsidRDefault="00E133B9" w:rsidP="00E133B9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13735FFB" w14:textId="4C35DE39" w:rsidR="00DA58BF" w:rsidRDefault="00DA58BF"/>
    <w:p w14:paraId="499B19D5" w14:textId="5E3AD426" w:rsidR="00DA58BF" w:rsidRDefault="00DA58BF"/>
    <w:p w14:paraId="11E9927E" w14:textId="48A5B9B3" w:rsidR="00DA58BF" w:rsidRDefault="00DA58BF"/>
    <w:p w14:paraId="18D1DE46" w14:textId="4648D987" w:rsidR="00DA58BF" w:rsidRDefault="00DA58BF"/>
    <w:p w14:paraId="7181186E" w14:textId="77777777" w:rsidR="00823B06" w:rsidRDefault="00823B0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0F4ECAE0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E133B9">
        <w:tc>
          <w:tcPr>
            <w:tcW w:w="2223" w:type="dxa"/>
          </w:tcPr>
          <w:p w14:paraId="5E5A15D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3857AC98" w14:textId="3DCFC43C" w:rsidR="003172CC" w:rsidRDefault="00E133B9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Informal Letter</w:t>
            </w:r>
          </w:p>
          <w:p w14:paraId="66A80737" w14:textId="59B0B745" w:rsidR="00E133B9" w:rsidRPr="00823B06" w:rsidRDefault="00E133B9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(Writing to someone who could help)</w:t>
            </w:r>
          </w:p>
          <w:p w14:paraId="492114E5" w14:textId="4EB95DFE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E133B9">
        <w:tc>
          <w:tcPr>
            <w:tcW w:w="2223" w:type="dxa"/>
          </w:tcPr>
          <w:p w14:paraId="3C49EEDB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2F7CF7D7" w14:textId="07DF4142" w:rsidR="003172CC" w:rsidRPr="00DA58BF" w:rsidRDefault="003172CC" w:rsidP="003172C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titles</w:t>
            </w:r>
            <w:proofErr w:type="gramEnd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and information</w:t>
            </w:r>
          </w:p>
          <w:p w14:paraId="683CB93C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7C9B339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91757A3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3F89E726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8757BF7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E21806E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2648E3AA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5552B33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457FCE92" w14:textId="77777777" w:rsidR="00DA58BF" w:rsidRDefault="00DA58BF" w:rsidP="00E133B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C1E61A" w14:textId="77777777" w:rsidR="00E133B9" w:rsidRPr="004F5EE1" w:rsidRDefault="00E133B9" w:rsidP="00E133B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04A52D38" w14:textId="77777777" w:rsidR="00E133B9" w:rsidRPr="004F5EE1" w:rsidRDefault="00E133B9" w:rsidP="00E133B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FC4728B" w14:textId="77777777" w:rsidR="00E133B9" w:rsidRPr="004F5EE1" w:rsidRDefault="00E133B9" w:rsidP="00E133B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E6B16FD" w14:textId="77777777" w:rsidR="00E133B9" w:rsidRPr="004F5EE1" w:rsidRDefault="00E133B9" w:rsidP="00E133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2D5DAF3E" w14:textId="77777777" w:rsidR="00E133B9" w:rsidRPr="004F5EE1" w:rsidRDefault="00E133B9" w:rsidP="00E133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7E18B45D" w14:textId="77777777" w:rsidR="00E133B9" w:rsidRPr="004F5EE1" w:rsidRDefault="00E133B9" w:rsidP="00E133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14CC41A2" w14:textId="77777777" w:rsidR="00E133B9" w:rsidRPr="004F5EE1" w:rsidRDefault="00E133B9" w:rsidP="00E133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7AFEA26A" w14:textId="77777777" w:rsidR="00E133B9" w:rsidRPr="004F5EE1" w:rsidRDefault="00E133B9" w:rsidP="00E133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6F860229" w14:textId="17E84A87" w:rsidR="00E133B9" w:rsidRPr="00E133B9" w:rsidRDefault="00E133B9" w:rsidP="00E133B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E133B9">
        <w:tc>
          <w:tcPr>
            <w:tcW w:w="2223" w:type="dxa"/>
          </w:tcPr>
          <w:p w14:paraId="44E16317" w14:textId="1F4212B8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0177405A" w14:textId="77777777" w:rsidR="002B4D04" w:rsidRPr="00634F40" w:rsidRDefault="002B4D04" w:rsidP="002B4D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56EC5B6A" w14:textId="77777777" w:rsidR="002B4D04" w:rsidRPr="00634F40" w:rsidRDefault="002B4D04" w:rsidP="002B4D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447BDD7B" w14:textId="77777777" w:rsidR="002B4D04" w:rsidRPr="00634F40" w:rsidRDefault="002B4D04" w:rsidP="002B4D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</w:t>
            </w:r>
          </w:p>
          <w:p w14:paraId="5EEC932B" w14:textId="77777777" w:rsidR="002B4D04" w:rsidRDefault="002B4D04" w:rsidP="002B4D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3FF54E77" w14:textId="3855E162" w:rsidR="00823B06" w:rsidRPr="002B4D04" w:rsidRDefault="00823B06" w:rsidP="002B4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E133B9">
        <w:tc>
          <w:tcPr>
            <w:tcW w:w="2223" w:type="dxa"/>
          </w:tcPr>
          <w:p w14:paraId="08D50467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1B2D0966" w14:textId="21D86DFE" w:rsidR="007342DD" w:rsidRPr="00823B06" w:rsidRDefault="002B4D04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Identifying past tense</w:t>
            </w:r>
          </w:p>
          <w:p w14:paraId="69F6C197" w14:textId="77777777" w:rsidR="00DA58BF" w:rsidRPr="00823B06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F22140" w14:textId="20131779" w:rsidR="00DA58BF" w:rsidRPr="00823B06" w:rsidRDefault="002B4D04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Co-ordinating conjunctions</w:t>
            </w:r>
          </w:p>
          <w:p w14:paraId="6816597B" w14:textId="77777777" w:rsidR="00DA58BF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3A744" w14:textId="77777777" w:rsidR="00823B06" w:rsidRPr="00414DD2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969BA20" w:rsidR="00823B06" w:rsidRPr="00823B06" w:rsidRDefault="00823B06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3B06" w:rsidRPr="00506EB0" w14:paraId="5A036EB3" w14:textId="77777777" w:rsidTr="00E133B9">
        <w:tc>
          <w:tcPr>
            <w:tcW w:w="2223" w:type="dxa"/>
          </w:tcPr>
          <w:p w14:paraId="0CD1C775" w14:textId="00589172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60D07D9B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6DD7CA3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42DD" w:rsidRPr="001C710C" w14:paraId="7837A709" w14:textId="77777777" w:rsidTr="00E133B9">
        <w:trPr>
          <w:trHeight w:val="1615"/>
        </w:trPr>
        <w:tc>
          <w:tcPr>
            <w:tcW w:w="2223" w:type="dxa"/>
          </w:tcPr>
          <w:p w14:paraId="240EADDB" w14:textId="77777777" w:rsidR="007342DD" w:rsidRPr="00823B06" w:rsidRDefault="007342DD" w:rsidP="007342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04B6FB48" w14:textId="77777777" w:rsidR="00DA58BF" w:rsidRPr="002B4D04" w:rsidRDefault="00DA58BF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419CC4B8" w14:textId="77777777" w:rsidR="00823B06" w:rsidRPr="002B4D04" w:rsidRDefault="002B4D04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6230764F" w14:textId="5B185EC4" w:rsidR="002B4D04" w:rsidRPr="002B4D04" w:rsidRDefault="002B4D04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2B4D04">
              <w:rPr>
                <w:rFonts w:ascii="Century Gothic" w:hAnsi="Century Gothic" w:cs="Nirmala UI Semilight"/>
                <w:sz w:val="18"/>
                <w:szCs w:val="18"/>
              </w:rPr>
              <w:t>Use past and present tenses correctly.</w:t>
            </w:r>
          </w:p>
        </w:tc>
      </w:tr>
    </w:tbl>
    <w:p w14:paraId="3C5983B1" w14:textId="51368E2C" w:rsidR="00A20A14" w:rsidRDefault="00A20A14" w:rsidP="00A20A14"/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E538E9D" w14:textId="77777777" w:rsidR="00C246A1" w:rsidRDefault="00C246A1" w:rsidP="00C246A1"/>
    <w:p w14:paraId="003C03E5" w14:textId="77777777" w:rsidR="0054344E" w:rsidRDefault="0054344E" w:rsidP="0054344E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05A49"/>
    <w:multiLevelType w:val="hybridMultilevel"/>
    <w:tmpl w:val="CFBA9A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6"/>
  </w:num>
  <w:num w:numId="7">
    <w:abstractNumId w:val="22"/>
  </w:num>
  <w:num w:numId="8">
    <w:abstractNumId w:val="21"/>
  </w:num>
  <w:num w:numId="9">
    <w:abstractNumId w:val="24"/>
  </w:num>
  <w:num w:numId="10">
    <w:abstractNumId w:val="12"/>
  </w:num>
  <w:num w:numId="11">
    <w:abstractNumId w:val="0"/>
  </w:num>
  <w:num w:numId="12">
    <w:abstractNumId w:val="26"/>
  </w:num>
  <w:num w:numId="13">
    <w:abstractNumId w:val="27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  <w:num w:numId="18">
    <w:abstractNumId w:val="25"/>
  </w:num>
  <w:num w:numId="19">
    <w:abstractNumId w:val="4"/>
  </w:num>
  <w:num w:numId="20">
    <w:abstractNumId w:val="2"/>
  </w:num>
  <w:num w:numId="21">
    <w:abstractNumId w:val="28"/>
  </w:num>
  <w:num w:numId="22">
    <w:abstractNumId w:val="18"/>
  </w:num>
  <w:num w:numId="23">
    <w:abstractNumId w:val="11"/>
  </w:num>
  <w:num w:numId="24">
    <w:abstractNumId w:val="23"/>
  </w:num>
  <w:num w:numId="25">
    <w:abstractNumId w:val="8"/>
  </w:num>
  <w:num w:numId="26">
    <w:abstractNumId w:val="17"/>
  </w:num>
  <w:num w:numId="27">
    <w:abstractNumId w:val="1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2B4D04"/>
    <w:rsid w:val="003172CC"/>
    <w:rsid w:val="00323D2C"/>
    <w:rsid w:val="00353FCD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42DD"/>
    <w:rsid w:val="00754875"/>
    <w:rsid w:val="007C355E"/>
    <w:rsid w:val="007E7AE3"/>
    <w:rsid w:val="00823B06"/>
    <w:rsid w:val="00824B2C"/>
    <w:rsid w:val="008D6E9F"/>
    <w:rsid w:val="008F6CD2"/>
    <w:rsid w:val="009460A2"/>
    <w:rsid w:val="009D5FBD"/>
    <w:rsid w:val="00A17D1F"/>
    <w:rsid w:val="00A20A14"/>
    <w:rsid w:val="00A275B7"/>
    <w:rsid w:val="00A358DB"/>
    <w:rsid w:val="00AB2797"/>
    <w:rsid w:val="00AB68B6"/>
    <w:rsid w:val="00AD1C13"/>
    <w:rsid w:val="00B075B5"/>
    <w:rsid w:val="00B168CF"/>
    <w:rsid w:val="00B7268C"/>
    <w:rsid w:val="00C246A1"/>
    <w:rsid w:val="00C7292E"/>
    <w:rsid w:val="00D213DD"/>
    <w:rsid w:val="00DA58BF"/>
    <w:rsid w:val="00E072F2"/>
    <w:rsid w:val="00E133B9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2022-03-16T03:06:00Z</dcterms:created>
  <dcterms:modified xsi:type="dcterms:W3CDTF">2022-03-16T03:06:00Z</dcterms:modified>
</cp:coreProperties>
</file>